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:rsidR="00981616" w:rsidRDefault="00981616" w:rsidP="00981616">
      <w:pPr>
        <w:ind w:firstLine="0"/>
      </w:pPr>
    </w:p>
    <w:p w:rsidR="007E73C1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 xml:space="preserve">к проекту закона Ульяновской области «О внесении </w:t>
      </w:r>
    </w:p>
    <w:p w:rsidR="007E73C1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изменени</w:t>
      </w:r>
      <w:r w:rsidR="00A557A1">
        <w:rPr>
          <w:b/>
          <w:bCs/>
        </w:rPr>
        <w:t>я</w:t>
      </w:r>
      <w:r w:rsidRPr="00981616">
        <w:rPr>
          <w:b/>
          <w:bCs/>
        </w:rPr>
        <w:t xml:space="preserve"> в стать</w:t>
      </w:r>
      <w:r w:rsidR="00A557A1">
        <w:rPr>
          <w:b/>
          <w:bCs/>
        </w:rPr>
        <w:t>ю</w:t>
      </w:r>
      <w:r w:rsidRPr="00981616">
        <w:rPr>
          <w:b/>
          <w:bCs/>
        </w:rPr>
        <w:t xml:space="preserve"> </w:t>
      </w:r>
      <w:r w:rsidR="00A557A1">
        <w:rPr>
          <w:b/>
          <w:bCs/>
        </w:rPr>
        <w:t>13</w:t>
      </w:r>
      <w:r w:rsidRPr="006A0363">
        <w:rPr>
          <w:b/>
          <w:bCs/>
          <w:vertAlign w:val="superscript"/>
        </w:rPr>
        <w:t>7</w:t>
      </w:r>
      <w:r w:rsidRPr="00981616">
        <w:rPr>
          <w:b/>
          <w:bCs/>
        </w:rPr>
        <w:t xml:space="preserve"> Закона Ульяновской области </w:t>
      </w:r>
    </w:p>
    <w:p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 xml:space="preserve">«О </w:t>
      </w:r>
      <w:r w:rsidR="007E73C1" w:rsidRPr="007E73C1">
        <w:rPr>
          <w:b/>
          <w:bCs/>
        </w:rPr>
        <w:t xml:space="preserve">регулировании земельных отношений </w:t>
      </w:r>
      <w:r w:rsidR="007E73C1">
        <w:rPr>
          <w:b/>
          <w:bCs/>
        </w:rPr>
        <w:t xml:space="preserve">в </w:t>
      </w:r>
      <w:r w:rsidRPr="00981616">
        <w:rPr>
          <w:b/>
          <w:bCs/>
        </w:rPr>
        <w:t>Ульяновской области»</w:t>
      </w:r>
    </w:p>
    <w:p w:rsidR="00981616" w:rsidRDefault="00981616" w:rsidP="00981616">
      <w:pPr>
        <w:ind w:firstLine="0"/>
      </w:pPr>
    </w:p>
    <w:p w:rsidR="00FE5298" w:rsidRDefault="00981616" w:rsidP="00FE5298">
      <w:r>
        <w:t>Проект закона Ульяновской области «</w:t>
      </w:r>
      <w:r w:rsidR="006A03D7" w:rsidRPr="00E3382A">
        <w:rPr>
          <w:rFonts w:eastAsia="Calibri" w:cs="Times New Roman"/>
          <w:szCs w:val="28"/>
        </w:rPr>
        <w:t>О внесении изменени</w:t>
      </w:r>
      <w:r w:rsidR="006A03D7">
        <w:rPr>
          <w:rFonts w:eastAsia="Calibri" w:cs="Times New Roman"/>
          <w:szCs w:val="28"/>
        </w:rPr>
        <w:t>я</w:t>
      </w:r>
      <w:r w:rsidR="006A03D7" w:rsidRPr="00E3382A">
        <w:rPr>
          <w:rFonts w:eastAsia="Calibri" w:cs="Times New Roman"/>
          <w:szCs w:val="28"/>
        </w:rPr>
        <w:t xml:space="preserve"> </w:t>
      </w:r>
      <w:r w:rsidR="006A03D7" w:rsidRPr="00A73250">
        <w:rPr>
          <w:rFonts w:cs="Times New Roman"/>
          <w:szCs w:val="28"/>
        </w:rPr>
        <w:t xml:space="preserve">в </w:t>
      </w:r>
      <w:r w:rsidR="006A03D7">
        <w:rPr>
          <w:rFonts w:cs="Times New Roman"/>
          <w:szCs w:val="28"/>
        </w:rPr>
        <w:t>статью</w:t>
      </w:r>
      <w:r w:rsidR="009F3BD9">
        <w:rPr>
          <w:rFonts w:cs="Times New Roman"/>
          <w:szCs w:val="28"/>
        </w:rPr>
        <w:t> </w:t>
      </w:r>
      <w:r w:rsidR="006A03D7">
        <w:rPr>
          <w:rFonts w:cs="Times New Roman"/>
          <w:szCs w:val="28"/>
        </w:rPr>
        <w:t>13</w:t>
      </w:r>
      <w:r w:rsidR="006A03D7" w:rsidRPr="007B008E">
        <w:rPr>
          <w:rFonts w:cs="Times New Roman"/>
          <w:szCs w:val="28"/>
          <w:vertAlign w:val="superscript"/>
        </w:rPr>
        <w:t>7</w:t>
      </w:r>
      <w:r w:rsidR="006A03D7">
        <w:rPr>
          <w:rFonts w:cs="Times New Roman"/>
          <w:szCs w:val="28"/>
        </w:rPr>
        <w:t xml:space="preserve"> </w:t>
      </w:r>
      <w:r w:rsidR="006A03D7" w:rsidRPr="00A73250">
        <w:rPr>
          <w:rFonts w:cs="Times New Roman"/>
          <w:szCs w:val="28"/>
        </w:rPr>
        <w:t>Закон</w:t>
      </w:r>
      <w:r w:rsidR="006A03D7">
        <w:rPr>
          <w:rFonts w:cs="Times New Roman"/>
          <w:szCs w:val="28"/>
        </w:rPr>
        <w:t>а</w:t>
      </w:r>
      <w:r w:rsidR="006A03D7" w:rsidRPr="00A73250">
        <w:rPr>
          <w:rFonts w:cs="Times New Roman"/>
          <w:szCs w:val="28"/>
        </w:rPr>
        <w:t xml:space="preserve"> Ульяновской области «О регулировании земельных отношений</w:t>
      </w:r>
      <w:r w:rsidR="006A03D7">
        <w:rPr>
          <w:rFonts w:cs="Times New Roman"/>
          <w:szCs w:val="28"/>
        </w:rPr>
        <w:t xml:space="preserve"> в Ульяновской области</w:t>
      </w:r>
      <w:r>
        <w:t xml:space="preserve">» подготовлен в целях </w:t>
      </w:r>
      <w:r w:rsidR="00164683">
        <w:t>устранения коллизи</w:t>
      </w:r>
      <w:r w:rsidR="00007F30">
        <w:t>и</w:t>
      </w:r>
      <w:r w:rsidR="00FE5298">
        <w:t xml:space="preserve"> регионального законодательства</w:t>
      </w:r>
      <w:r w:rsidR="00C524E6">
        <w:t xml:space="preserve"> о </w:t>
      </w:r>
      <w:r w:rsidR="00421B68">
        <w:t>социальной поддержк</w:t>
      </w:r>
      <w:r w:rsidR="00C524E6">
        <w:t>е</w:t>
      </w:r>
      <w:r w:rsidR="00007F30">
        <w:t xml:space="preserve"> многодетных</w:t>
      </w:r>
      <w:r w:rsidR="00FE5298">
        <w:t xml:space="preserve"> граждан.</w:t>
      </w:r>
    </w:p>
    <w:p w:rsidR="0089717D" w:rsidRPr="00921450" w:rsidRDefault="00007F30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Так, в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соответствии с п</w:t>
      </w:r>
      <w:r w:rsidR="00A007DD">
        <w:rPr>
          <w:color w:val="000000"/>
          <w:sz w:val="28"/>
          <w:szCs w:val="28"/>
          <w:lang w:eastAsia="ru-RU" w:bidi="ru-RU"/>
        </w:rPr>
        <w:t>унктом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 ч</w:t>
      </w:r>
      <w:r w:rsidR="00A007DD">
        <w:rPr>
          <w:color w:val="000000"/>
          <w:sz w:val="28"/>
          <w:szCs w:val="28"/>
          <w:lang w:eastAsia="ru-RU" w:bidi="ru-RU"/>
        </w:rPr>
        <w:t>асти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 ст</w:t>
      </w:r>
      <w:r w:rsidR="00A007DD">
        <w:rPr>
          <w:color w:val="000000"/>
          <w:sz w:val="28"/>
          <w:szCs w:val="28"/>
          <w:lang w:eastAsia="ru-RU" w:bidi="ru-RU"/>
        </w:rPr>
        <w:t>атьи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="0089717D" w:rsidRPr="00921450">
        <w:rPr>
          <w:color w:val="000000"/>
          <w:sz w:val="28"/>
          <w:szCs w:val="28"/>
          <w:vertAlign w:val="superscript"/>
          <w:lang w:eastAsia="ru-RU" w:bidi="ru-RU"/>
        </w:rPr>
        <w:t>3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</w:t>
      </w:r>
      <w:r w:rsidR="0089717D">
        <w:rPr>
          <w:sz w:val="28"/>
          <w:szCs w:val="28"/>
        </w:rPr>
        <w:t xml:space="preserve">Закона Ульяновской области 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от 17.11.2003 № 059-ЗО «О регулировании земельных отношений в Ульяновской области» (далее </w:t>
      </w:r>
      <w:r w:rsidR="004E7D74">
        <w:rPr>
          <w:color w:val="000000"/>
          <w:sz w:val="28"/>
          <w:szCs w:val="28"/>
          <w:lang w:eastAsia="ru-RU" w:bidi="ru-RU"/>
        </w:rPr>
        <w:t>–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Закон № 059-ЗО) земельные участки, находящиеся в государственной собственности Ульяновской области или муниципальной собственности муниципальных образований Ульяновской области, а также земельные участки, государственная собственность на которые не разграничена, предоставляются в собственность бесплатно проживающ</w:t>
      </w:r>
      <w:r w:rsidR="00395BAD">
        <w:rPr>
          <w:color w:val="000000"/>
          <w:sz w:val="28"/>
          <w:szCs w:val="28"/>
          <w:lang w:eastAsia="ru-RU" w:bidi="ru-RU"/>
        </w:rPr>
        <w:t>и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м на территории Ульяновской области </w:t>
      </w:r>
      <w:r w:rsidR="00A264FF">
        <w:rPr>
          <w:color w:val="000000"/>
          <w:sz w:val="28"/>
          <w:szCs w:val="28"/>
          <w:lang w:eastAsia="ru-RU" w:bidi="ru-RU"/>
        </w:rPr>
        <w:t xml:space="preserve">многодетным </w:t>
      </w:r>
      <w:r w:rsidR="0089717D" w:rsidRPr="00921450">
        <w:rPr>
          <w:color w:val="000000"/>
          <w:sz w:val="28"/>
          <w:szCs w:val="28"/>
          <w:lang w:eastAsia="ru-RU" w:bidi="ru-RU"/>
        </w:rPr>
        <w:t>граждан</w:t>
      </w:r>
      <w:r w:rsidR="00A264FF">
        <w:rPr>
          <w:color w:val="000000"/>
          <w:sz w:val="28"/>
          <w:szCs w:val="28"/>
          <w:lang w:eastAsia="ru-RU" w:bidi="ru-RU"/>
        </w:rPr>
        <w:t>ам</w:t>
      </w:r>
      <w:r w:rsidR="0089717D" w:rsidRPr="00921450">
        <w:rPr>
          <w:color w:val="000000"/>
          <w:sz w:val="28"/>
          <w:szCs w:val="28"/>
          <w:lang w:eastAsia="ru-RU" w:bidi="ru-RU"/>
        </w:rPr>
        <w:t xml:space="preserve"> </w:t>
      </w:r>
      <w:r w:rsidR="0089717D" w:rsidRPr="00921450">
        <w:rPr>
          <w:rStyle w:val="a8"/>
          <w:sz w:val="28"/>
          <w:szCs w:val="28"/>
        </w:rPr>
        <w:t>для индивидуального жилищного строительства, или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="0089717D" w:rsidRPr="00921450">
        <w:rPr>
          <w:color w:val="000000"/>
          <w:sz w:val="28"/>
          <w:szCs w:val="28"/>
          <w:lang w:eastAsia="ru-RU" w:bidi="ru-RU"/>
        </w:rPr>
        <w:t>.</w:t>
      </w:r>
    </w:p>
    <w:p w:rsidR="0089717D" w:rsidRPr="00921450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921450">
        <w:rPr>
          <w:color w:val="000000"/>
          <w:sz w:val="28"/>
          <w:szCs w:val="28"/>
          <w:lang w:eastAsia="ru-RU" w:bidi="ru-RU"/>
        </w:rPr>
        <w:t xml:space="preserve">Законом Ульяновской области от 03.03.2022 </w:t>
      </w:r>
      <w:r w:rsidRPr="00921450">
        <w:rPr>
          <w:rStyle w:val="Candara-2pt"/>
          <w:rFonts w:ascii="Times New Roman" w:hAnsi="Times New Roman" w:cs="Times New Roman"/>
          <w:sz w:val="28"/>
          <w:szCs w:val="28"/>
        </w:rPr>
        <w:t>№</w:t>
      </w:r>
      <w:r w:rsidRPr="00921450">
        <w:rPr>
          <w:color w:val="000000"/>
          <w:sz w:val="28"/>
          <w:szCs w:val="28"/>
          <w:lang w:eastAsia="ru-RU" w:bidi="ru-RU"/>
        </w:rPr>
        <w:t xml:space="preserve"> 12-ЗО «О внесении изменений в Закон Ульяновской области «О регулировании земельных отношений в Ульяновской области» Закон № 059-ЗО дополнен ст</w:t>
      </w:r>
      <w:r w:rsidR="00A007DD">
        <w:rPr>
          <w:color w:val="000000"/>
          <w:sz w:val="28"/>
          <w:szCs w:val="28"/>
          <w:lang w:eastAsia="ru-RU" w:bidi="ru-RU"/>
        </w:rPr>
        <w:t>атьей</w:t>
      </w:r>
      <w:r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Pr="00921450">
        <w:rPr>
          <w:color w:val="000000"/>
          <w:sz w:val="28"/>
          <w:szCs w:val="28"/>
          <w:vertAlign w:val="superscript"/>
          <w:lang w:eastAsia="ru-RU" w:bidi="ru-RU"/>
        </w:rPr>
        <w:t>7</w:t>
      </w:r>
      <w:r w:rsidRPr="00921450">
        <w:rPr>
          <w:color w:val="000000"/>
          <w:sz w:val="28"/>
          <w:szCs w:val="28"/>
          <w:lang w:eastAsia="ru-RU" w:bidi="ru-RU"/>
        </w:rPr>
        <w:t>, которой введена мера социальной поддержки по обеспечению жилыми помещениями, осуществляемая взамен предоставления отдельным категориям граждан земельного участка в собственность бесплатно.</w:t>
      </w:r>
    </w:p>
    <w:p w:rsidR="0089717D" w:rsidRPr="00921450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921450">
        <w:rPr>
          <w:color w:val="000000"/>
          <w:sz w:val="28"/>
          <w:szCs w:val="28"/>
          <w:lang w:eastAsia="ru-RU" w:bidi="ru-RU"/>
        </w:rPr>
        <w:t>В соответствии с п</w:t>
      </w:r>
      <w:r w:rsidR="00A007DD">
        <w:rPr>
          <w:color w:val="000000"/>
          <w:sz w:val="28"/>
          <w:szCs w:val="28"/>
          <w:lang w:eastAsia="ru-RU" w:bidi="ru-RU"/>
        </w:rPr>
        <w:t>унктом</w:t>
      </w:r>
      <w:r w:rsidRPr="00921450">
        <w:rPr>
          <w:color w:val="000000"/>
          <w:sz w:val="28"/>
          <w:szCs w:val="28"/>
          <w:lang w:eastAsia="ru-RU" w:bidi="ru-RU"/>
        </w:rPr>
        <w:t xml:space="preserve"> 3 ч</w:t>
      </w:r>
      <w:r w:rsidR="00A007DD">
        <w:rPr>
          <w:color w:val="000000"/>
          <w:sz w:val="28"/>
          <w:szCs w:val="28"/>
          <w:lang w:eastAsia="ru-RU" w:bidi="ru-RU"/>
        </w:rPr>
        <w:t>асти</w:t>
      </w:r>
      <w:r w:rsidRPr="00921450">
        <w:rPr>
          <w:color w:val="000000"/>
          <w:sz w:val="28"/>
          <w:szCs w:val="28"/>
          <w:lang w:eastAsia="ru-RU" w:bidi="ru-RU"/>
        </w:rPr>
        <w:t xml:space="preserve"> 1 ст</w:t>
      </w:r>
      <w:r w:rsidR="00A007DD">
        <w:rPr>
          <w:color w:val="000000"/>
          <w:sz w:val="28"/>
          <w:szCs w:val="28"/>
          <w:lang w:eastAsia="ru-RU" w:bidi="ru-RU"/>
        </w:rPr>
        <w:t>атьи</w:t>
      </w:r>
      <w:r w:rsidRPr="00921450">
        <w:rPr>
          <w:color w:val="000000"/>
          <w:sz w:val="28"/>
          <w:szCs w:val="28"/>
          <w:lang w:eastAsia="ru-RU" w:bidi="ru-RU"/>
        </w:rPr>
        <w:t xml:space="preserve"> 13</w:t>
      </w:r>
      <w:r w:rsidRPr="00921450">
        <w:rPr>
          <w:color w:val="000000"/>
          <w:sz w:val="28"/>
          <w:szCs w:val="28"/>
          <w:vertAlign w:val="superscript"/>
          <w:lang w:eastAsia="ru-RU" w:bidi="ru-RU"/>
        </w:rPr>
        <w:t>7</w:t>
      </w:r>
      <w:r>
        <w:rPr>
          <w:sz w:val="28"/>
          <w:szCs w:val="28"/>
          <w:vertAlign w:val="superscript"/>
        </w:rPr>
        <w:t xml:space="preserve"> </w:t>
      </w:r>
      <w:r w:rsidRPr="00921450">
        <w:rPr>
          <w:color w:val="000000"/>
          <w:sz w:val="28"/>
          <w:szCs w:val="28"/>
          <w:lang w:eastAsia="ru-RU" w:bidi="ru-RU"/>
        </w:rPr>
        <w:t xml:space="preserve">Закона № 059-ЗО предусмотрено, что гражданам, состоящим на учете в качестве лиц, имеющих право на получение земельных участков в собственность бесплатно, взамен предоставления </w:t>
      </w:r>
      <w:r w:rsidR="00C76F34">
        <w:rPr>
          <w:color w:val="000000"/>
          <w:sz w:val="28"/>
          <w:szCs w:val="28"/>
          <w:lang w:eastAsia="ru-RU" w:bidi="ru-RU"/>
        </w:rPr>
        <w:t xml:space="preserve">такого </w:t>
      </w:r>
      <w:r w:rsidRPr="00921450">
        <w:rPr>
          <w:color w:val="000000"/>
          <w:sz w:val="28"/>
          <w:szCs w:val="28"/>
          <w:lang w:eastAsia="ru-RU" w:bidi="ru-RU"/>
        </w:rPr>
        <w:t>земельного участка с их согласия назначается мера социальной поддержки по обеспечению жилыми помещениями в форме социальной выплаты на уплату цены договора купли-продажи земельного участка</w:t>
      </w:r>
      <w:r w:rsidR="000363F4">
        <w:rPr>
          <w:color w:val="000000"/>
          <w:sz w:val="28"/>
          <w:szCs w:val="28"/>
          <w:lang w:eastAsia="ru-RU" w:bidi="ru-RU"/>
        </w:rPr>
        <w:t xml:space="preserve"> лишь</w:t>
      </w:r>
      <w:r w:rsidRPr="00921450">
        <w:rPr>
          <w:color w:val="000000"/>
          <w:sz w:val="28"/>
          <w:szCs w:val="28"/>
          <w:lang w:eastAsia="ru-RU" w:bidi="ru-RU"/>
        </w:rPr>
        <w:t xml:space="preserve"> </w:t>
      </w:r>
      <w:r w:rsidRPr="00921450">
        <w:rPr>
          <w:rStyle w:val="a8"/>
          <w:sz w:val="28"/>
          <w:szCs w:val="28"/>
        </w:rPr>
        <w:t>для индивидуального жилищного строительства или ведения садоводства.</w:t>
      </w:r>
    </w:p>
    <w:p w:rsidR="0089717D" w:rsidRPr="00BC03B7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BC03B7">
        <w:rPr>
          <w:sz w:val="28"/>
          <w:szCs w:val="28"/>
          <w:lang w:eastAsia="ru-RU" w:bidi="ru-RU"/>
        </w:rPr>
        <w:t xml:space="preserve">Таким образом, перечень категорий земель, </w:t>
      </w:r>
      <w:r w:rsidR="00F35254" w:rsidRPr="00BC03B7">
        <w:rPr>
          <w:sz w:val="28"/>
          <w:szCs w:val="28"/>
          <w:lang w:eastAsia="ru-RU" w:bidi="ru-RU"/>
        </w:rPr>
        <w:t xml:space="preserve">предоставляемых многодетным гражданам </w:t>
      </w:r>
      <w:r w:rsidRPr="00BC03B7">
        <w:rPr>
          <w:sz w:val="28"/>
          <w:szCs w:val="28"/>
          <w:lang w:eastAsia="ru-RU" w:bidi="ru-RU"/>
        </w:rPr>
        <w:t>в соответствии с п</w:t>
      </w:r>
      <w:r w:rsidR="00F35254" w:rsidRPr="00BC03B7">
        <w:rPr>
          <w:sz w:val="28"/>
          <w:szCs w:val="28"/>
          <w:lang w:eastAsia="ru-RU" w:bidi="ru-RU"/>
        </w:rPr>
        <w:t>унктом</w:t>
      </w:r>
      <w:r w:rsidRPr="00BC03B7">
        <w:rPr>
          <w:sz w:val="28"/>
          <w:szCs w:val="28"/>
          <w:lang w:eastAsia="ru-RU" w:bidi="ru-RU"/>
        </w:rPr>
        <w:t xml:space="preserve"> 1 ч</w:t>
      </w:r>
      <w:r w:rsidR="00F35254" w:rsidRPr="00BC03B7">
        <w:rPr>
          <w:sz w:val="28"/>
          <w:szCs w:val="28"/>
          <w:lang w:eastAsia="ru-RU" w:bidi="ru-RU"/>
        </w:rPr>
        <w:t>асти</w:t>
      </w:r>
      <w:r w:rsidRPr="00BC03B7">
        <w:rPr>
          <w:sz w:val="28"/>
          <w:szCs w:val="28"/>
          <w:lang w:eastAsia="ru-RU" w:bidi="ru-RU"/>
        </w:rPr>
        <w:t xml:space="preserve"> 1 ст</w:t>
      </w:r>
      <w:r w:rsidR="00F35254" w:rsidRPr="00BC03B7">
        <w:rPr>
          <w:sz w:val="28"/>
          <w:szCs w:val="28"/>
          <w:lang w:eastAsia="ru-RU" w:bidi="ru-RU"/>
        </w:rPr>
        <w:t>атьи</w:t>
      </w:r>
      <w:r w:rsidRPr="00BC03B7">
        <w:rPr>
          <w:sz w:val="28"/>
          <w:szCs w:val="28"/>
          <w:lang w:eastAsia="ru-RU" w:bidi="ru-RU"/>
        </w:rPr>
        <w:t xml:space="preserve"> 13</w:t>
      </w:r>
      <w:r w:rsidRPr="00BC03B7">
        <w:rPr>
          <w:sz w:val="28"/>
          <w:szCs w:val="28"/>
          <w:vertAlign w:val="superscript"/>
          <w:lang w:eastAsia="ru-RU" w:bidi="ru-RU"/>
        </w:rPr>
        <w:t>3</w:t>
      </w:r>
      <w:r w:rsidRPr="00BC03B7">
        <w:rPr>
          <w:sz w:val="28"/>
          <w:szCs w:val="28"/>
          <w:lang w:eastAsia="ru-RU" w:bidi="ru-RU"/>
        </w:rPr>
        <w:t xml:space="preserve"> Закона № 059-ЗО, шире, чем перечень категорий земель, за покупку которых возможно получение меры социальной поддержки в соответствии с п</w:t>
      </w:r>
      <w:r w:rsidR="00F35254" w:rsidRPr="00BC03B7">
        <w:rPr>
          <w:sz w:val="28"/>
          <w:szCs w:val="28"/>
          <w:lang w:eastAsia="ru-RU" w:bidi="ru-RU"/>
        </w:rPr>
        <w:t>унктом</w:t>
      </w:r>
      <w:r w:rsidRPr="00BC03B7">
        <w:rPr>
          <w:sz w:val="28"/>
          <w:szCs w:val="28"/>
          <w:lang w:eastAsia="ru-RU" w:bidi="ru-RU"/>
        </w:rPr>
        <w:t xml:space="preserve"> 3 ч</w:t>
      </w:r>
      <w:r w:rsidR="00F35254" w:rsidRPr="00BC03B7">
        <w:rPr>
          <w:sz w:val="28"/>
          <w:szCs w:val="28"/>
          <w:lang w:eastAsia="ru-RU" w:bidi="ru-RU"/>
        </w:rPr>
        <w:t>асти</w:t>
      </w:r>
      <w:r w:rsidRPr="00BC03B7">
        <w:rPr>
          <w:sz w:val="28"/>
          <w:szCs w:val="28"/>
          <w:lang w:eastAsia="ru-RU" w:bidi="ru-RU"/>
        </w:rPr>
        <w:t xml:space="preserve"> 1 ст</w:t>
      </w:r>
      <w:r w:rsidR="00F35254" w:rsidRPr="00BC03B7">
        <w:rPr>
          <w:sz w:val="28"/>
          <w:szCs w:val="28"/>
          <w:lang w:eastAsia="ru-RU" w:bidi="ru-RU"/>
        </w:rPr>
        <w:t>атьи</w:t>
      </w:r>
      <w:r w:rsidRPr="00BC03B7">
        <w:rPr>
          <w:sz w:val="28"/>
          <w:szCs w:val="28"/>
          <w:lang w:eastAsia="ru-RU" w:bidi="ru-RU"/>
        </w:rPr>
        <w:t xml:space="preserve"> 13</w:t>
      </w:r>
      <w:r w:rsidRPr="00BC03B7">
        <w:rPr>
          <w:sz w:val="28"/>
          <w:szCs w:val="28"/>
          <w:vertAlign w:val="superscript"/>
          <w:lang w:eastAsia="ru-RU" w:bidi="ru-RU"/>
        </w:rPr>
        <w:t>7</w:t>
      </w:r>
      <w:r w:rsidRPr="00BC03B7">
        <w:rPr>
          <w:sz w:val="28"/>
          <w:szCs w:val="28"/>
          <w:lang w:eastAsia="ru-RU" w:bidi="ru-RU"/>
        </w:rPr>
        <w:t xml:space="preserve"> Закона № 059-ЗО.</w:t>
      </w:r>
    </w:p>
    <w:p w:rsidR="0089717D" w:rsidRDefault="0089717D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921450">
        <w:rPr>
          <w:color w:val="000000"/>
          <w:sz w:val="28"/>
          <w:szCs w:val="28"/>
          <w:lang w:eastAsia="ru-RU" w:bidi="ru-RU"/>
        </w:rPr>
        <w:t xml:space="preserve">В связи с выявленными противоречиями нарушаются права отдельной категории граждан </w:t>
      </w:r>
      <w:r w:rsidR="009E50B3">
        <w:rPr>
          <w:color w:val="000000"/>
          <w:sz w:val="28"/>
          <w:szCs w:val="28"/>
          <w:lang w:eastAsia="ru-RU" w:bidi="ru-RU"/>
        </w:rPr>
        <w:t>на</w:t>
      </w:r>
      <w:r w:rsidRPr="00921450">
        <w:rPr>
          <w:color w:val="000000"/>
          <w:sz w:val="28"/>
          <w:szCs w:val="28"/>
          <w:lang w:eastAsia="ru-RU" w:bidi="ru-RU"/>
        </w:rPr>
        <w:t xml:space="preserve"> получение мер социальной поддержки.</w:t>
      </w:r>
    </w:p>
    <w:p w:rsidR="00F35254" w:rsidRPr="00921450" w:rsidRDefault="00BC03B7" w:rsidP="0089717D">
      <w:pPr>
        <w:pStyle w:val="1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К примеру</w:t>
      </w:r>
      <w:r w:rsidR="00F35254">
        <w:rPr>
          <w:color w:val="000000"/>
          <w:sz w:val="28"/>
          <w:szCs w:val="28"/>
          <w:lang w:eastAsia="ru-RU" w:bidi="ru-RU"/>
        </w:rPr>
        <w:t xml:space="preserve">, </w:t>
      </w:r>
      <w:r w:rsidR="00B54B9E">
        <w:rPr>
          <w:color w:val="000000"/>
          <w:sz w:val="28"/>
          <w:szCs w:val="28"/>
          <w:lang w:eastAsia="ru-RU" w:bidi="ru-RU"/>
        </w:rPr>
        <w:t xml:space="preserve">многодетная </w:t>
      </w:r>
      <w:r w:rsidR="00C14C76">
        <w:rPr>
          <w:color w:val="000000"/>
          <w:sz w:val="28"/>
          <w:szCs w:val="28"/>
          <w:lang w:eastAsia="ru-RU" w:bidi="ru-RU"/>
        </w:rPr>
        <w:t xml:space="preserve">жительница г. Ульяновска </w:t>
      </w:r>
      <w:r w:rsidR="0097122D">
        <w:rPr>
          <w:color w:val="000000"/>
          <w:sz w:val="28"/>
          <w:szCs w:val="28"/>
          <w:lang w:eastAsia="ru-RU" w:bidi="ru-RU"/>
        </w:rPr>
        <w:t>М</w:t>
      </w:r>
      <w:r w:rsidR="00B956B8">
        <w:rPr>
          <w:color w:val="000000"/>
          <w:sz w:val="28"/>
          <w:szCs w:val="28"/>
          <w:lang w:eastAsia="ru-RU" w:bidi="ru-RU"/>
        </w:rPr>
        <w:t xml:space="preserve">. Наталья Игоревна </w:t>
      </w:r>
      <w:r w:rsidR="00B54B9E">
        <w:rPr>
          <w:color w:val="000000"/>
          <w:sz w:val="28"/>
          <w:szCs w:val="28"/>
          <w:lang w:eastAsia="ru-RU" w:bidi="ru-RU"/>
        </w:rPr>
        <w:t>зарегистрирована</w:t>
      </w:r>
      <w:r w:rsidR="0005403B">
        <w:rPr>
          <w:color w:val="000000"/>
          <w:sz w:val="28"/>
          <w:szCs w:val="28"/>
          <w:lang w:eastAsia="ru-RU" w:bidi="ru-RU"/>
        </w:rPr>
        <w:t xml:space="preserve"> </w:t>
      </w:r>
      <w:r w:rsidR="00F01BF4">
        <w:rPr>
          <w:color w:val="000000"/>
          <w:sz w:val="28"/>
          <w:szCs w:val="28"/>
          <w:lang w:eastAsia="ru-RU" w:bidi="ru-RU"/>
        </w:rPr>
        <w:t xml:space="preserve">17.12.2021 </w:t>
      </w:r>
      <w:r w:rsidR="005D68EA">
        <w:rPr>
          <w:color w:val="000000"/>
          <w:sz w:val="28"/>
          <w:szCs w:val="28"/>
          <w:lang w:eastAsia="ru-RU" w:bidi="ru-RU"/>
        </w:rPr>
        <w:t xml:space="preserve">в журнале учета граждан, имеющих </w:t>
      </w:r>
      <w:r w:rsidR="005D68EA">
        <w:rPr>
          <w:color w:val="000000"/>
          <w:sz w:val="28"/>
          <w:szCs w:val="28"/>
          <w:lang w:eastAsia="ru-RU" w:bidi="ru-RU"/>
        </w:rPr>
        <w:lastRenderedPageBreak/>
        <w:t>право на предоставление земельных участков в собственность</w:t>
      </w:r>
      <w:r w:rsidR="00FF0D06">
        <w:rPr>
          <w:color w:val="000000"/>
          <w:sz w:val="28"/>
          <w:szCs w:val="28"/>
          <w:lang w:eastAsia="ru-RU" w:bidi="ru-RU"/>
        </w:rPr>
        <w:t xml:space="preserve"> бесплатно</w:t>
      </w:r>
      <w:r w:rsidR="00F01BF4">
        <w:rPr>
          <w:color w:val="000000"/>
          <w:sz w:val="28"/>
          <w:szCs w:val="28"/>
          <w:lang w:eastAsia="ru-RU" w:bidi="ru-RU"/>
        </w:rPr>
        <w:t xml:space="preserve">, </w:t>
      </w:r>
      <w:r w:rsidR="00F821C1">
        <w:rPr>
          <w:color w:val="000000"/>
          <w:sz w:val="28"/>
          <w:szCs w:val="28"/>
          <w:lang w:eastAsia="ru-RU" w:bidi="ru-RU"/>
        </w:rPr>
        <w:t>под номером 6322</w:t>
      </w:r>
      <w:r w:rsidR="005B6CCF">
        <w:rPr>
          <w:color w:val="000000"/>
          <w:sz w:val="28"/>
          <w:szCs w:val="28"/>
          <w:lang w:eastAsia="ru-RU" w:bidi="ru-RU"/>
        </w:rPr>
        <w:t>.</w:t>
      </w:r>
      <w:r w:rsidR="00B74FEA">
        <w:rPr>
          <w:color w:val="000000"/>
          <w:sz w:val="28"/>
          <w:szCs w:val="28"/>
          <w:lang w:eastAsia="ru-RU" w:bidi="ru-RU"/>
        </w:rPr>
        <w:t xml:space="preserve"> Н</w:t>
      </w:r>
      <w:r w:rsidR="00C14C76">
        <w:rPr>
          <w:color w:val="000000"/>
          <w:sz w:val="28"/>
          <w:szCs w:val="28"/>
          <w:lang w:eastAsia="ru-RU" w:bidi="ru-RU"/>
        </w:rPr>
        <w:t>е дождавшись предоставления ей земельного участка</w:t>
      </w:r>
      <w:r w:rsidR="00AB513B">
        <w:rPr>
          <w:color w:val="000000"/>
          <w:sz w:val="28"/>
          <w:szCs w:val="28"/>
          <w:lang w:eastAsia="ru-RU" w:bidi="ru-RU"/>
        </w:rPr>
        <w:t xml:space="preserve"> в собственность бесплатно, </w:t>
      </w:r>
      <w:r w:rsidR="00B74FEA">
        <w:rPr>
          <w:color w:val="000000"/>
          <w:sz w:val="28"/>
          <w:szCs w:val="28"/>
          <w:lang w:eastAsia="ru-RU" w:bidi="ru-RU"/>
        </w:rPr>
        <w:t xml:space="preserve">гражданка М. </w:t>
      </w:r>
      <w:r w:rsidR="00FC1F32">
        <w:rPr>
          <w:color w:val="000000"/>
          <w:sz w:val="28"/>
          <w:szCs w:val="28"/>
          <w:lang w:eastAsia="ru-RU" w:bidi="ru-RU"/>
        </w:rPr>
        <w:t xml:space="preserve">21.06.2022 </w:t>
      </w:r>
      <w:r w:rsidR="00264E20">
        <w:rPr>
          <w:color w:val="000000"/>
          <w:sz w:val="28"/>
          <w:szCs w:val="28"/>
          <w:lang w:eastAsia="ru-RU" w:bidi="ru-RU"/>
        </w:rPr>
        <w:t xml:space="preserve">приобрела </w:t>
      </w:r>
      <w:r w:rsidR="00AB513B">
        <w:rPr>
          <w:color w:val="000000"/>
          <w:sz w:val="28"/>
          <w:szCs w:val="28"/>
          <w:lang w:eastAsia="ru-RU" w:bidi="ru-RU"/>
        </w:rPr>
        <w:t>по договору ку</w:t>
      </w:r>
      <w:r w:rsidR="00E812D3">
        <w:rPr>
          <w:color w:val="000000"/>
          <w:sz w:val="28"/>
          <w:szCs w:val="28"/>
          <w:lang w:eastAsia="ru-RU" w:bidi="ru-RU"/>
        </w:rPr>
        <w:t>пли-продажи земельный участок в с. Ив</w:t>
      </w:r>
      <w:r w:rsidR="00DD7B2C">
        <w:rPr>
          <w:color w:val="000000"/>
          <w:sz w:val="28"/>
          <w:szCs w:val="28"/>
          <w:lang w:eastAsia="ru-RU" w:bidi="ru-RU"/>
        </w:rPr>
        <w:t>а</w:t>
      </w:r>
      <w:r w:rsidR="00E812D3">
        <w:rPr>
          <w:color w:val="000000"/>
          <w:sz w:val="28"/>
          <w:szCs w:val="28"/>
          <w:lang w:eastAsia="ru-RU" w:bidi="ru-RU"/>
        </w:rPr>
        <w:t>новка Ульяновского района Ульяновской области</w:t>
      </w:r>
      <w:r w:rsidR="00C90FD4">
        <w:rPr>
          <w:color w:val="000000"/>
          <w:sz w:val="28"/>
          <w:szCs w:val="28"/>
          <w:lang w:eastAsia="ru-RU" w:bidi="ru-RU"/>
        </w:rPr>
        <w:t xml:space="preserve"> </w:t>
      </w:r>
      <w:r w:rsidR="006A4C3B">
        <w:rPr>
          <w:color w:val="000000"/>
          <w:sz w:val="28"/>
          <w:szCs w:val="28"/>
          <w:lang w:eastAsia="ru-RU" w:bidi="ru-RU"/>
        </w:rPr>
        <w:t>для ведения личного подсобного хозяйства</w:t>
      </w:r>
      <w:r w:rsidR="00E812D3">
        <w:rPr>
          <w:color w:val="000000"/>
          <w:sz w:val="28"/>
          <w:szCs w:val="28"/>
          <w:lang w:eastAsia="ru-RU" w:bidi="ru-RU"/>
        </w:rPr>
        <w:t xml:space="preserve"> и </w:t>
      </w:r>
      <w:r w:rsidR="00264E20">
        <w:rPr>
          <w:color w:val="000000"/>
          <w:sz w:val="28"/>
          <w:szCs w:val="28"/>
          <w:lang w:eastAsia="ru-RU" w:bidi="ru-RU"/>
        </w:rPr>
        <w:t xml:space="preserve">01.07.2022 </w:t>
      </w:r>
      <w:r w:rsidR="00E812D3">
        <w:rPr>
          <w:color w:val="000000"/>
          <w:sz w:val="28"/>
          <w:szCs w:val="28"/>
          <w:lang w:eastAsia="ru-RU" w:bidi="ru-RU"/>
        </w:rPr>
        <w:t xml:space="preserve">обратилась </w:t>
      </w:r>
      <w:r w:rsidR="00930AD9">
        <w:rPr>
          <w:color w:val="000000"/>
          <w:sz w:val="28"/>
          <w:szCs w:val="28"/>
          <w:lang w:eastAsia="ru-RU" w:bidi="ru-RU"/>
        </w:rPr>
        <w:t xml:space="preserve">в Отделение </w:t>
      </w:r>
      <w:r w:rsidR="00232B69">
        <w:rPr>
          <w:color w:val="000000"/>
          <w:sz w:val="28"/>
          <w:szCs w:val="28"/>
          <w:lang w:eastAsia="ru-RU" w:bidi="ru-RU"/>
        </w:rPr>
        <w:t xml:space="preserve">по Ленинскому району г. Ульяновска </w:t>
      </w:r>
      <w:r w:rsidR="006571DF">
        <w:rPr>
          <w:color w:val="000000"/>
          <w:sz w:val="28"/>
          <w:szCs w:val="28"/>
          <w:lang w:eastAsia="ru-RU" w:bidi="ru-RU"/>
        </w:rPr>
        <w:t>Областного государственного казенног</w:t>
      </w:r>
      <w:r w:rsidR="00232B69">
        <w:rPr>
          <w:color w:val="000000"/>
          <w:sz w:val="28"/>
          <w:szCs w:val="28"/>
          <w:lang w:eastAsia="ru-RU" w:bidi="ru-RU"/>
        </w:rPr>
        <w:t>о</w:t>
      </w:r>
      <w:r w:rsidR="006571DF">
        <w:rPr>
          <w:color w:val="000000"/>
          <w:sz w:val="28"/>
          <w:szCs w:val="28"/>
          <w:lang w:eastAsia="ru-RU" w:bidi="ru-RU"/>
        </w:rPr>
        <w:t xml:space="preserve"> учреждения социальной защити населения Ульяновской области</w:t>
      </w:r>
      <w:r w:rsidR="00232B69">
        <w:rPr>
          <w:color w:val="000000"/>
          <w:sz w:val="28"/>
          <w:szCs w:val="28"/>
          <w:lang w:eastAsia="ru-RU" w:bidi="ru-RU"/>
        </w:rPr>
        <w:t xml:space="preserve"> </w:t>
      </w:r>
      <w:r w:rsidR="00E91B9C">
        <w:rPr>
          <w:color w:val="000000"/>
          <w:sz w:val="28"/>
          <w:szCs w:val="28"/>
          <w:lang w:eastAsia="ru-RU" w:bidi="ru-RU"/>
        </w:rPr>
        <w:t>с заявлением о предоставлении ей</w:t>
      </w:r>
      <w:r w:rsidR="00270547">
        <w:rPr>
          <w:color w:val="000000"/>
          <w:sz w:val="28"/>
          <w:szCs w:val="28"/>
          <w:lang w:eastAsia="ru-RU" w:bidi="ru-RU"/>
        </w:rPr>
        <w:t xml:space="preserve"> социальной выплаты</w:t>
      </w:r>
      <w:r w:rsidR="007D13C1" w:rsidRPr="007D13C1">
        <w:rPr>
          <w:color w:val="000000"/>
          <w:sz w:val="28"/>
          <w:szCs w:val="28"/>
          <w:lang w:eastAsia="ru-RU" w:bidi="ru-RU"/>
        </w:rPr>
        <w:t xml:space="preserve"> </w:t>
      </w:r>
      <w:r w:rsidR="007D13C1" w:rsidRPr="00921450">
        <w:rPr>
          <w:color w:val="000000"/>
          <w:sz w:val="28"/>
          <w:szCs w:val="28"/>
          <w:lang w:eastAsia="ru-RU" w:bidi="ru-RU"/>
        </w:rPr>
        <w:t>взамен предоставления земельного участка в собственность бесплатно</w:t>
      </w:r>
      <w:r w:rsidR="00E61547">
        <w:rPr>
          <w:color w:val="000000"/>
          <w:sz w:val="28"/>
          <w:szCs w:val="28"/>
          <w:lang w:eastAsia="ru-RU" w:bidi="ru-RU"/>
        </w:rPr>
        <w:t xml:space="preserve">. </w:t>
      </w:r>
      <w:r w:rsidR="006A1C30">
        <w:rPr>
          <w:color w:val="000000"/>
          <w:sz w:val="28"/>
          <w:szCs w:val="28"/>
          <w:lang w:eastAsia="ru-RU" w:bidi="ru-RU"/>
        </w:rPr>
        <w:t>П</w:t>
      </w:r>
      <w:r w:rsidR="00660323">
        <w:rPr>
          <w:color w:val="000000"/>
          <w:sz w:val="28"/>
          <w:szCs w:val="28"/>
          <w:lang w:eastAsia="ru-RU" w:bidi="ru-RU"/>
        </w:rPr>
        <w:t xml:space="preserve">о результатам рассмотрения заявления </w:t>
      </w:r>
      <w:r w:rsidR="006A1C30">
        <w:rPr>
          <w:color w:val="000000"/>
          <w:sz w:val="28"/>
          <w:szCs w:val="28"/>
          <w:lang w:eastAsia="ru-RU" w:bidi="ru-RU"/>
        </w:rPr>
        <w:t xml:space="preserve">гражданки М. уведомлением от 21.07.2022 № </w:t>
      </w:r>
      <w:r w:rsidR="00EE1680">
        <w:rPr>
          <w:color w:val="000000"/>
          <w:sz w:val="28"/>
          <w:szCs w:val="28"/>
          <w:lang w:eastAsia="ru-RU" w:bidi="ru-RU"/>
        </w:rPr>
        <w:t xml:space="preserve">ГУ 01/2259 </w:t>
      </w:r>
      <w:r w:rsidR="00F449A0">
        <w:rPr>
          <w:color w:val="000000"/>
          <w:sz w:val="28"/>
          <w:szCs w:val="28"/>
          <w:lang w:eastAsia="ru-RU" w:bidi="ru-RU"/>
        </w:rPr>
        <w:t>в предоставлении социально</w:t>
      </w:r>
      <w:r w:rsidR="008E0061">
        <w:rPr>
          <w:color w:val="000000"/>
          <w:sz w:val="28"/>
          <w:szCs w:val="28"/>
          <w:lang w:eastAsia="ru-RU" w:bidi="ru-RU"/>
        </w:rPr>
        <w:t xml:space="preserve">й выплаты было отказано </w:t>
      </w:r>
      <w:r w:rsidR="00996850">
        <w:rPr>
          <w:color w:val="000000"/>
          <w:sz w:val="28"/>
          <w:szCs w:val="28"/>
          <w:lang w:eastAsia="ru-RU" w:bidi="ru-RU"/>
        </w:rPr>
        <w:t>в связи с несоответствием направления затра</w:t>
      </w:r>
      <w:r w:rsidR="00EB7E75">
        <w:rPr>
          <w:color w:val="000000"/>
          <w:sz w:val="28"/>
          <w:szCs w:val="28"/>
          <w:lang w:eastAsia="ru-RU" w:bidi="ru-RU"/>
        </w:rPr>
        <w:t>т</w:t>
      </w:r>
      <w:r w:rsidR="00996850">
        <w:rPr>
          <w:color w:val="000000"/>
          <w:sz w:val="28"/>
          <w:szCs w:val="28"/>
          <w:lang w:eastAsia="ru-RU" w:bidi="ru-RU"/>
        </w:rPr>
        <w:t xml:space="preserve">, </w:t>
      </w:r>
      <w:r w:rsidR="00EB7E75">
        <w:rPr>
          <w:color w:val="000000"/>
          <w:sz w:val="28"/>
          <w:szCs w:val="28"/>
          <w:lang w:eastAsia="ru-RU" w:bidi="ru-RU"/>
        </w:rPr>
        <w:t>на которые предполагается использовать социальн</w:t>
      </w:r>
      <w:r w:rsidR="008575D8">
        <w:rPr>
          <w:color w:val="000000"/>
          <w:sz w:val="28"/>
          <w:szCs w:val="28"/>
          <w:lang w:eastAsia="ru-RU" w:bidi="ru-RU"/>
        </w:rPr>
        <w:t>ую</w:t>
      </w:r>
      <w:r w:rsidR="00EB7E75">
        <w:rPr>
          <w:color w:val="000000"/>
          <w:sz w:val="28"/>
          <w:szCs w:val="28"/>
          <w:lang w:eastAsia="ru-RU" w:bidi="ru-RU"/>
        </w:rPr>
        <w:t xml:space="preserve"> </w:t>
      </w:r>
      <w:r w:rsidR="00557402">
        <w:rPr>
          <w:color w:val="000000"/>
          <w:sz w:val="28"/>
          <w:szCs w:val="28"/>
          <w:lang w:eastAsia="ru-RU" w:bidi="ru-RU"/>
        </w:rPr>
        <w:t>выплат</w:t>
      </w:r>
      <w:r w:rsidR="008575D8">
        <w:rPr>
          <w:color w:val="000000"/>
          <w:sz w:val="28"/>
          <w:szCs w:val="28"/>
          <w:lang w:eastAsia="ru-RU" w:bidi="ru-RU"/>
        </w:rPr>
        <w:t>у</w:t>
      </w:r>
      <w:r w:rsidR="003F3583">
        <w:rPr>
          <w:color w:val="000000"/>
          <w:sz w:val="28"/>
          <w:szCs w:val="28"/>
          <w:lang w:eastAsia="ru-RU" w:bidi="ru-RU"/>
        </w:rPr>
        <w:t>.</w:t>
      </w:r>
      <w:r w:rsidR="00557402">
        <w:rPr>
          <w:color w:val="000000"/>
          <w:sz w:val="28"/>
          <w:szCs w:val="28"/>
          <w:lang w:eastAsia="ru-RU" w:bidi="ru-RU"/>
        </w:rPr>
        <w:t xml:space="preserve"> </w:t>
      </w:r>
    </w:p>
    <w:p w:rsidR="00BE2D60" w:rsidRDefault="00981616" w:rsidP="00930991">
      <w:r w:rsidRPr="00BC03B7">
        <w:t xml:space="preserve">В этой связи предлагается </w:t>
      </w:r>
      <w:r w:rsidR="0082650A" w:rsidRPr="00BC03B7">
        <w:t>устранить внутренн</w:t>
      </w:r>
      <w:r w:rsidR="00BC03B7" w:rsidRPr="00BC03B7">
        <w:t>е</w:t>
      </w:r>
      <w:r w:rsidR="0082650A" w:rsidRPr="00BC03B7">
        <w:t xml:space="preserve">е противоречие </w:t>
      </w:r>
      <w:r w:rsidR="005F5C4F" w:rsidRPr="00BC03B7">
        <w:rPr>
          <w:rFonts w:cs="Times New Roman"/>
          <w:szCs w:val="28"/>
          <w:lang w:eastAsia="ru-RU" w:bidi="ru-RU"/>
        </w:rPr>
        <w:t xml:space="preserve">Закона № 059-ЗО, </w:t>
      </w:r>
      <w:r w:rsidR="003F7F97" w:rsidRPr="00BC03B7">
        <w:rPr>
          <w:rFonts w:cs="Times New Roman"/>
          <w:szCs w:val="28"/>
          <w:lang w:eastAsia="ru-RU" w:bidi="ru-RU"/>
        </w:rPr>
        <w:t xml:space="preserve">расширив </w:t>
      </w:r>
      <w:r w:rsidR="00CA57EF" w:rsidRPr="00BC03B7">
        <w:rPr>
          <w:rFonts w:cs="Times New Roman"/>
          <w:szCs w:val="28"/>
          <w:lang w:eastAsia="ru-RU" w:bidi="ru-RU"/>
        </w:rPr>
        <w:t xml:space="preserve">целевое назначение </w:t>
      </w:r>
      <w:r w:rsidR="004A09C6" w:rsidRPr="00BC03B7">
        <w:rPr>
          <w:rFonts w:cs="Times New Roman"/>
          <w:szCs w:val="28"/>
          <w:lang w:eastAsia="ru-RU" w:bidi="ru-RU"/>
        </w:rPr>
        <w:t>социальной выплаты</w:t>
      </w:r>
      <w:r w:rsidR="00BC03B7" w:rsidRPr="00BC03B7">
        <w:rPr>
          <w:rFonts w:cs="Times New Roman"/>
          <w:szCs w:val="28"/>
          <w:lang w:eastAsia="ru-RU" w:bidi="ru-RU"/>
        </w:rPr>
        <w:t xml:space="preserve"> многодетным гражданам</w:t>
      </w:r>
      <w:r w:rsidR="0082650A" w:rsidRPr="00BC03B7">
        <w:t xml:space="preserve"> взамен предоставления им земельного участка. </w:t>
      </w:r>
    </w:p>
    <w:p w:rsidR="00981616" w:rsidRPr="00930991" w:rsidRDefault="007D3716" w:rsidP="00930991">
      <w:r>
        <w:t>Предложенные изменения будут рас</w:t>
      </w:r>
      <w:r w:rsidR="00442C6F">
        <w:t xml:space="preserve">пространяться на правоотношения, возникшие с </w:t>
      </w:r>
      <w:r w:rsidR="00410058">
        <w:t>момента</w:t>
      </w:r>
      <w:r w:rsidR="00974148">
        <w:t xml:space="preserve"> 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введен</w:t>
      </w:r>
      <w:r w:rsidR="00410058">
        <w:rPr>
          <w:rFonts w:cs="Times New Roman"/>
          <w:color w:val="000000"/>
          <w:szCs w:val="28"/>
          <w:lang w:eastAsia="ru-RU" w:bidi="ru-RU"/>
        </w:rPr>
        <w:t>ия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мер</w:t>
      </w:r>
      <w:r w:rsidR="00410058">
        <w:rPr>
          <w:rFonts w:cs="Times New Roman"/>
          <w:color w:val="000000"/>
          <w:szCs w:val="28"/>
          <w:lang w:eastAsia="ru-RU" w:bidi="ru-RU"/>
        </w:rPr>
        <w:t>ы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социальной поддержки </w:t>
      </w:r>
      <w:r w:rsidR="00C3608B">
        <w:rPr>
          <w:rFonts w:cs="Times New Roman"/>
          <w:color w:val="000000"/>
          <w:szCs w:val="28"/>
          <w:lang w:eastAsia="ru-RU" w:bidi="ru-RU"/>
        </w:rPr>
        <w:t>многодетных граждан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, осуществляем</w:t>
      </w:r>
      <w:r w:rsidR="00C3608B">
        <w:rPr>
          <w:rFonts w:cs="Times New Roman"/>
          <w:color w:val="000000"/>
          <w:szCs w:val="28"/>
          <w:lang w:eastAsia="ru-RU" w:bidi="ru-RU"/>
        </w:rPr>
        <w:t>ой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 xml:space="preserve"> взамен предоставления </w:t>
      </w:r>
      <w:r w:rsidR="00B95305">
        <w:rPr>
          <w:rFonts w:cs="Times New Roman"/>
          <w:color w:val="000000"/>
          <w:szCs w:val="28"/>
          <w:lang w:eastAsia="ru-RU" w:bidi="ru-RU"/>
        </w:rPr>
        <w:t xml:space="preserve">им </w:t>
      </w:r>
      <w:r w:rsidR="00410058" w:rsidRPr="00921450">
        <w:rPr>
          <w:rFonts w:cs="Times New Roman"/>
          <w:color w:val="000000"/>
          <w:szCs w:val="28"/>
          <w:lang w:eastAsia="ru-RU" w:bidi="ru-RU"/>
        </w:rPr>
        <w:t>земельного участка в собственность бесплатно</w:t>
      </w:r>
      <w:r w:rsidR="00B95305">
        <w:rPr>
          <w:rFonts w:cs="Times New Roman"/>
          <w:color w:val="000000"/>
          <w:szCs w:val="28"/>
          <w:lang w:eastAsia="ru-RU" w:bidi="ru-RU"/>
        </w:rPr>
        <w:t>.</w:t>
      </w:r>
      <w:r w:rsidR="004179A8">
        <w:rPr>
          <w:rFonts w:cs="Times New Roman"/>
          <w:color w:val="000000"/>
          <w:szCs w:val="28"/>
          <w:lang w:eastAsia="ru-RU" w:bidi="ru-RU"/>
        </w:rPr>
        <w:t xml:space="preserve"> </w:t>
      </w:r>
    </w:p>
    <w:p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4B" w:rsidRDefault="00B2704B" w:rsidP="00B932CB">
      <w:r>
        <w:separator/>
      </w:r>
    </w:p>
  </w:endnote>
  <w:endnote w:type="continuationSeparator" w:id="0">
    <w:p w:rsidR="00B2704B" w:rsidRDefault="00B2704B" w:rsidP="00B93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4B" w:rsidRDefault="00B2704B" w:rsidP="00B932CB">
      <w:r>
        <w:separator/>
      </w:r>
    </w:p>
  </w:footnote>
  <w:footnote w:type="continuationSeparator" w:id="0">
    <w:p w:rsidR="00B2704B" w:rsidRDefault="00B2704B" w:rsidP="00B93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0600044"/>
      <w:docPartObj>
        <w:docPartGallery w:val="Page Numbers (Top of Page)"/>
        <w:docPartUnique/>
      </w:docPartObj>
    </w:sdtPr>
    <w:sdtContent>
      <w:p w:rsidR="00D20D98" w:rsidRDefault="006D0D70">
        <w:pPr>
          <w:pStyle w:val="a3"/>
          <w:jc w:val="center"/>
        </w:pPr>
        <w:r>
          <w:fldChar w:fldCharType="begin"/>
        </w:r>
        <w:r w:rsidR="00D20D98">
          <w:instrText>PAGE   \* MERGEFORMAT</w:instrText>
        </w:r>
        <w:r>
          <w:fldChar w:fldCharType="separate"/>
        </w:r>
        <w:r w:rsidR="00AF1DF3">
          <w:rPr>
            <w:noProof/>
          </w:rPr>
          <w:t>2</w:t>
        </w:r>
        <w:r>
          <w:fldChar w:fldCharType="end"/>
        </w:r>
      </w:p>
    </w:sdtContent>
  </w:sdt>
  <w:p w:rsidR="00B932CB" w:rsidRDefault="00B932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616"/>
    <w:rsid w:val="00007F30"/>
    <w:rsid w:val="000363F4"/>
    <w:rsid w:val="00042D27"/>
    <w:rsid w:val="000517F3"/>
    <w:rsid w:val="0005403B"/>
    <w:rsid w:val="000C6142"/>
    <w:rsid w:val="000F4648"/>
    <w:rsid w:val="00157C53"/>
    <w:rsid w:val="00164683"/>
    <w:rsid w:val="00174CAB"/>
    <w:rsid w:val="00232B69"/>
    <w:rsid w:val="00256B30"/>
    <w:rsid w:val="00264E20"/>
    <w:rsid w:val="00270547"/>
    <w:rsid w:val="00350282"/>
    <w:rsid w:val="00395BAD"/>
    <w:rsid w:val="003F3583"/>
    <w:rsid w:val="003F7F97"/>
    <w:rsid w:val="00410058"/>
    <w:rsid w:val="004179A8"/>
    <w:rsid w:val="00421B68"/>
    <w:rsid w:val="00442C6F"/>
    <w:rsid w:val="004A09C6"/>
    <w:rsid w:val="004E7D74"/>
    <w:rsid w:val="00513377"/>
    <w:rsid w:val="00557402"/>
    <w:rsid w:val="005B6CCF"/>
    <w:rsid w:val="005D68EA"/>
    <w:rsid w:val="005F5C4F"/>
    <w:rsid w:val="006571DF"/>
    <w:rsid w:val="00660323"/>
    <w:rsid w:val="0066563A"/>
    <w:rsid w:val="006A0363"/>
    <w:rsid w:val="006A03D7"/>
    <w:rsid w:val="006A1C30"/>
    <w:rsid w:val="006A4C3B"/>
    <w:rsid w:val="006D0D70"/>
    <w:rsid w:val="00735754"/>
    <w:rsid w:val="0077165A"/>
    <w:rsid w:val="007929FE"/>
    <w:rsid w:val="007D13C1"/>
    <w:rsid w:val="007D3716"/>
    <w:rsid w:val="007E73C1"/>
    <w:rsid w:val="0082650A"/>
    <w:rsid w:val="008575D8"/>
    <w:rsid w:val="0089717D"/>
    <w:rsid w:val="008E0061"/>
    <w:rsid w:val="00930533"/>
    <w:rsid w:val="00930991"/>
    <w:rsid w:val="00930AD9"/>
    <w:rsid w:val="0097122D"/>
    <w:rsid w:val="00974148"/>
    <w:rsid w:val="00981616"/>
    <w:rsid w:val="00996850"/>
    <w:rsid w:val="009E50B3"/>
    <w:rsid w:val="009F3BD9"/>
    <w:rsid w:val="00A007DD"/>
    <w:rsid w:val="00A264FF"/>
    <w:rsid w:val="00A30B28"/>
    <w:rsid w:val="00A557A1"/>
    <w:rsid w:val="00A626DB"/>
    <w:rsid w:val="00A9110E"/>
    <w:rsid w:val="00AB513B"/>
    <w:rsid w:val="00AF1DF3"/>
    <w:rsid w:val="00B2704B"/>
    <w:rsid w:val="00B54B9E"/>
    <w:rsid w:val="00B74FEA"/>
    <w:rsid w:val="00B932CB"/>
    <w:rsid w:val="00B95305"/>
    <w:rsid w:val="00B956B8"/>
    <w:rsid w:val="00BA4923"/>
    <w:rsid w:val="00BC03B7"/>
    <w:rsid w:val="00BE2D60"/>
    <w:rsid w:val="00C14C76"/>
    <w:rsid w:val="00C3608B"/>
    <w:rsid w:val="00C524E6"/>
    <w:rsid w:val="00C76F34"/>
    <w:rsid w:val="00C90FD4"/>
    <w:rsid w:val="00CA57EF"/>
    <w:rsid w:val="00D20D98"/>
    <w:rsid w:val="00D70190"/>
    <w:rsid w:val="00DA70DF"/>
    <w:rsid w:val="00DD79C4"/>
    <w:rsid w:val="00DD7B2C"/>
    <w:rsid w:val="00E21F22"/>
    <w:rsid w:val="00E56D97"/>
    <w:rsid w:val="00E61547"/>
    <w:rsid w:val="00E812D3"/>
    <w:rsid w:val="00E91B9C"/>
    <w:rsid w:val="00EB7E75"/>
    <w:rsid w:val="00EE1680"/>
    <w:rsid w:val="00F01BF4"/>
    <w:rsid w:val="00F35254"/>
    <w:rsid w:val="00F449A0"/>
    <w:rsid w:val="00F821C1"/>
    <w:rsid w:val="00F82819"/>
    <w:rsid w:val="00FC1F32"/>
    <w:rsid w:val="00FE5298"/>
    <w:rsid w:val="00FF0D06"/>
    <w:rsid w:val="00FF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89717D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a8">
    <w:name w:val="Основной текст + Полужирный"/>
    <w:basedOn w:val="a7"/>
    <w:rsid w:val="0089717D"/>
    <w:rPr>
      <w:rFonts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Candara-2pt">
    <w:name w:val="Основной текст + Candara;Интервал -2 pt"/>
    <w:basedOn w:val="a7"/>
    <w:rsid w:val="0089717D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89717D"/>
    <w:pPr>
      <w:widowControl w:val="0"/>
      <w:shd w:val="clear" w:color="auto" w:fill="FFFFFF"/>
      <w:spacing w:before="60" w:line="0" w:lineRule="atLeast"/>
      <w:ind w:firstLine="0"/>
      <w:jc w:val="left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User</cp:lastModifiedBy>
  <cp:revision>89</cp:revision>
  <dcterms:created xsi:type="dcterms:W3CDTF">2023-04-18T07:27:00Z</dcterms:created>
  <dcterms:modified xsi:type="dcterms:W3CDTF">2023-04-21T07:46:00Z</dcterms:modified>
</cp:coreProperties>
</file>